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8AC9">
      <w:pPr>
        <w:pStyle w:val="2"/>
        <w:tabs>
          <w:tab w:val="left" w:pos="653"/>
        </w:tabs>
        <w:spacing w:line="751" w:lineRule="exact"/>
        <w:ind w:left="0" w:right="15"/>
      </w:pPr>
      <w:r>
        <w:t>回</w:t>
      </w:r>
      <w:r>
        <w:tab/>
      </w:r>
      <w:r>
        <w:t>执</w:t>
      </w:r>
    </w:p>
    <w:p w14:paraId="088C3252">
      <w:pPr>
        <w:pStyle w:val="3"/>
        <w:spacing w:before="13"/>
        <w:rPr>
          <w:rFonts w:ascii="方正小标宋简体"/>
          <w:sz w:val="30"/>
        </w:rPr>
      </w:pPr>
    </w:p>
    <w:p w14:paraId="642906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</w:pPr>
      <w:r>
        <w:t>皖江金融租赁股份有限公司：</w:t>
      </w:r>
    </w:p>
    <w:p w14:paraId="689ED10C">
      <w:pPr>
        <w:pStyle w:val="3"/>
        <w:keepNext w:val="0"/>
        <w:keepLines w:val="0"/>
        <w:pageBreakBefore w:val="0"/>
        <w:widowControl w:val="0"/>
        <w:tabs>
          <w:tab w:val="left" w:pos="43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line="560" w:lineRule="exact"/>
        <w:ind w:left="0" w:leftChars="0" w:right="0" w:rightChars="0" w:firstLine="628" w:firstLineChars="200"/>
        <w:textAlignment w:val="auto"/>
      </w:pPr>
      <w:r>
        <w:rPr>
          <w:spacing w:val="-3"/>
        </w:rPr>
        <w:t>我公司收</w:t>
      </w:r>
      <w:r>
        <w:rPr>
          <w:spacing w:val="-5"/>
        </w:rPr>
        <w:t>到</w:t>
      </w:r>
      <w:r>
        <w:rPr>
          <w:rFonts w:hint="eastAsia"/>
          <w:spacing w:val="-5"/>
          <w:lang w:val="en-US" w:eastAsia="zh-CN"/>
        </w:rPr>
        <w:t>贵公司诉讼执行风险代理采购项目</w:t>
      </w:r>
      <w:r>
        <w:rPr>
          <w:spacing w:val="-5"/>
        </w:rPr>
        <w:t>邀</w:t>
      </w:r>
      <w:r>
        <w:rPr>
          <w:spacing w:val="-3"/>
        </w:rPr>
        <w:t>请函</w:t>
      </w:r>
      <w:r>
        <w:rPr>
          <w:spacing w:val="-5"/>
        </w:rPr>
        <w:t>，经</w:t>
      </w:r>
      <w:r>
        <w:rPr>
          <w:spacing w:val="-3"/>
        </w:rPr>
        <w:t>我司</w:t>
      </w:r>
      <w:r>
        <w:rPr>
          <w:spacing w:val="-5"/>
        </w:rPr>
        <w:t>认</w:t>
      </w:r>
      <w:r>
        <w:rPr>
          <w:spacing w:val="-3"/>
        </w:rPr>
        <w:t>真研</w:t>
      </w:r>
      <w:r>
        <w:rPr>
          <w:spacing w:val="-5"/>
        </w:rPr>
        <w:t>究，</w:t>
      </w:r>
      <w:r>
        <w:rPr>
          <w:spacing w:val="-3"/>
        </w:rPr>
        <w:t>决定</w:t>
      </w:r>
      <w:r>
        <w:rPr>
          <w:spacing w:val="-5"/>
        </w:rPr>
        <w:t>参</w:t>
      </w:r>
      <w:r>
        <w:t>加</w:t>
      </w:r>
      <w:bookmarkStart w:id="0" w:name="_GoBack"/>
      <w:bookmarkEnd w:id="0"/>
      <w:r>
        <w:rPr>
          <w:spacing w:val="-3"/>
        </w:rPr>
        <w:t>该</w:t>
      </w:r>
      <w:r>
        <w:rPr>
          <w:rFonts w:hint="eastAsia"/>
          <w:spacing w:val="-3"/>
          <w:lang w:val="en-US" w:eastAsia="zh-CN"/>
        </w:rPr>
        <w:t>询价</w:t>
      </w:r>
      <w:r>
        <w:rPr>
          <w:rFonts w:hint="eastAsia"/>
          <w:spacing w:val="-5"/>
          <w:lang w:val="en-US" w:eastAsia="zh-CN"/>
        </w:rPr>
        <w:t>采购项目</w:t>
      </w:r>
      <w:r>
        <w:rPr>
          <w:rFonts w:hint="eastAsia"/>
          <w:spacing w:val="-3"/>
          <w:lang w:val="en-US" w:eastAsia="zh-CN"/>
        </w:rPr>
        <w:t>。</w:t>
      </w:r>
    </w:p>
    <w:p w14:paraId="42E20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</w:pPr>
    </w:p>
    <w:p w14:paraId="18D6F59C">
      <w:pPr>
        <w:bidi w:val="0"/>
        <w:rPr>
          <w:rFonts w:ascii="仿宋_GB2312" w:hAnsi="仿宋_GB2312" w:eastAsia="仿宋_GB2312" w:cs="仿宋_GB2312"/>
          <w:sz w:val="22"/>
          <w:szCs w:val="22"/>
          <w:lang w:val="zh-CN" w:eastAsia="zh-CN" w:bidi="zh-CN"/>
        </w:rPr>
      </w:pPr>
    </w:p>
    <w:p w14:paraId="2A61EF57">
      <w:pPr>
        <w:pStyle w:val="3"/>
        <w:ind w:right="0" w:rightChars="0"/>
        <w:jc w:val="both"/>
      </w:pPr>
    </w:p>
    <w:p w14:paraId="7941325E">
      <w:pPr>
        <w:bidi w:val="0"/>
        <w:jc w:val="center"/>
        <w:rPr>
          <w:lang w:val="zh-CN" w:eastAsia="zh-CN"/>
        </w:rPr>
      </w:pPr>
    </w:p>
    <w:p w14:paraId="31386245">
      <w:pPr>
        <w:bidi w:val="0"/>
        <w:jc w:val="center"/>
        <w:rPr>
          <w:lang w:val="zh-CN" w:eastAsia="zh-CN"/>
        </w:rPr>
      </w:pPr>
    </w:p>
    <w:p w14:paraId="37BEFF0C">
      <w:pPr>
        <w:bidi w:val="0"/>
        <w:jc w:val="center"/>
        <w:rPr>
          <w:lang w:val="zh-CN" w:eastAsia="zh-CN"/>
        </w:rPr>
      </w:pPr>
    </w:p>
    <w:p w14:paraId="46A2FDCA">
      <w:pPr>
        <w:pStyle w:val="3"/>
        <w:spacing w:before="1"/>
        <w:ind w:right="2341"/>
        <w:jc w:val="right"/>
        <w:rPr>
          <w:lang w:val="zh-CN" w:eastAsia="zh-CN"/>
        </w:rPr>
      </w:pPr>
      <w:r>
        <w:rPr>
          <w:spacing w:val="-4"/>
          <w:w w:val="99"/>
        </w:rPr>
        <w:t>投标单位</w:t>
      </w:r>
      <w:r>
        <w:rPr>
          <w:spacing w:val="-3"/>
          <w:w w:val="99"/>
        </w:rPr>
        <w:t>（</w:t>
      </w:r>
      <w:r>
        <w:rPr>
          <w:spacing w:val="-4"/>
          <w:w w:val="99"/>
        </w:rPr>
        <w:t>公章</w:t>
      </w:r>
      <w:r>
        <w:rPr>
          <w:spacing w:val="-164"/>
          <w:w w:val="99"/>
        </w:rPr>
        <w:t>）</w:t>
      </w:r>
    </w:p>
    <w:p w14:paraId="059E837D">
      <w:pPr>
        <w:pStyle w:val="3"/>
        <w:spacing w:before="1"/>
        <w:ind w:right="2341"/>
        <w:jc w:val="right"/>
        <w:rPr>
          <w:spacing w:val="-4"/>
          <w:w w:val="99"/>
          <w:lang w:val="zh-CN" w:eastAsia="zh-CN"/>
        </w:rPr>
      </w:pPr>
      <w:r>
        <w:rPr>
          <w:spacing w:val="-4"/>
          <w:w w:val="99"/>
        </w:rPr>
        <w:t>日 期：</w:t>
      </w:r>
    </w:p>
    <w:p w14:paraId="5AB29F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06BC"/>
    <w:rsid w:val="01B739CC"/>
    <w:rsid w:val="07F01D77"/>
    <w:rsid w:val="08EC0C19"/>
    <w:rsid w:val="09B434E5"/>
    <w:rsid w:val="0C48085D"/>
    <w:rsid w:val="10141182"/>
    <w:rsid w:val="1143564D"/>
    <w:rsid w:val="155C3FF6"/>
    <w:rsid w:val="161E12A7"/>
    <w:rsid w:val="1C4B6B84"/>
    <w:rsid w:val="2FD858D0"/>
    <w:rsid w:val="326C2300"/>
    <w:rsid w:val="329F0927"/>
    <w:rsid w:val="35BC17F0"/>
    <w:rsid w:val="43F839F3"/>
    <w:rsid w:val="445D5F4C"/>
    <w:rsid w:val="451B4911"/>
    <w:rsid w:val="4B0215FB"/>
    <w:rsid w:val="4D5D6FBD"/>
    <w:rsid w:val="4DF06083"/>
    <w:rsid w:val="547D7784"/>
    <w:rsid w:val="5B177BED"/>
    <w:rsid w:val="67812A9A"/>
    <w:rsid w:val="76BD49CD"/>
    <w:rsid w:val="76CC46E8"/>
    <w:rsid w:val="7A7C5E6B"/>
    <w:rsid w:val="7B523A2D"/>
    <w:rsid w:val="7D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1</TotalTime>
  <ScaleCrop>false</ScaleCrop>
  <LinksUpToDate>false</LinksUpToDate>
  <CharactersWithSpaces>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2024-11-06T08:54:00Z</dcterms:created>
  <dc:creator>wjfl2023</dc:creator>
  <cp:lastModifiedBy>叶痕</cp:lastModifiedBy>
  <dcterms:modified xsi:type="dcterms:W3CDTF">2026-09-02T02:59:42Z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B78F1B507A3F41D5B05949DAE45999AA_12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