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97DC8">
      <w:pPr>
        <w:pStyle w:val="2"/>
        <w:spacing w:before="97" w:line="240" w:lineRule="auto"/>
        <w:ind w:left="5"/>
        <w:rPr>
          <w:rFonts w:ascii="方正小标宋简体"/>
        </w:rPr>
      </w:pPr>
      <w:r>
        <w:t>授权委托书</w:t>
      </w:r>
      <w:bookmarkStart w:id="0" w:name="_GoBack"/>
      <w:bookmarkEnd w:id="0"/>
    </w:p>
    <w:p w14:paraId="4F73050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皖江金融租赁股份有限公司：</w:t>
      </w:r>
    </w:p>
    <w:p w14:paraId="52C7F6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628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我（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u w:val="single"/>
        </w:rPr>
        <w:t>姓名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系（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u w:val="single"/>
        </w:rPr>
        <w:t>投标人名称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）的法定代表人，现授权委托本单位在职职工（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u w:val="single"/>
        </w:rPr>
        <w:t>姓名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）为全权代表，以我方的名义参加项目的投</w:t>
      </w:r>
      <w:r>
        <w:rPr>
          <w:rFonts w:hint="eastAsia" w:ascii="仿宋_GB2312" w:hAnsi="仿宋_GB2312" w:eastAsia="仿宋_GB2312" w:cs="仿宋_GB2312"/>
          <w:spacing w:val="-15"/>
          <w:w w:val="95"/>
          <w:sz w:val="32"/>
          <w:szCs w:val="32"/>
        </w:rPr>
        <w:t>标活动，并代表我方全权办理针对上述项目的投标、开标、评标、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合同谈判、签约等具体事务和签署相关文件。我方对全权代表的签名事项负全部责任。</w:t>
      </w:r>
    </w:p>
    <w:p w14:paraId="101B17C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88" w:firstLineChars="200"/>
        <w:textAlignment w:val="auto"/>
        <w:rPr>
          <w:rFonts w:hint="eastAsia" w:ascii="仿宋_GB2312" w:hAnsi="仿宋_GB2312" w:eastAsia="仿宋_GB2312" w:cs="仿宋_GB2312"/>
          <w:spacing w:val="-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w w:val="95"/>
          <w:sz w:val="32"/>
          <w:szCs w:val="32"/>
        </w:rPr>
        <w:t>在撤销授权的书面通知以前，本授权书一直有效。全权代表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在授权书有效期内签署的所有文件不因授权的撤销而失效。</w:t>
      </w:r>
    </w:p>
    <w:p w14:paraId="1E8BFC8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 w:rightChars="0" w:firstLine="620" w:firstLineChars="200"/>
        <w:textAlignment w:val="auto"/>
        <w:rPr>
          <w:rFonts w:hint="eastAsia" w:ascii="仿宋_GB2312" w:hAnsi="仿宋_GB2312" w:eastAsia="仿宋_GB2312" w:cs="仿宋_GB2312"/>
          <w:spacing w:val="-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val="en-US" w:eastAsia="zh-CN"/>
        </w:rPr>
        <w:t>全权代表无转委托权，特此委托。</w:t>
      </w:r>
    </w:p>
    <w:p w14:paraId="2FFFB5A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1" w:line="560" w:lineRule="exact"/>
        <w:textAlignment w:val="auto"/>
        <w:rPr>
          <w:rFonts w:hint="eastAsia" w:ascii="仿宋_GB2312" w:hAnsi="仿宋_GB2312" w:eastAsia="仿宋_GB2312" w:cs="仿宋_GB2312"/>
          <w:spacing w:val="-4"/>
          <w:w w:val="99"/>
          <w:sz w:val="32"/>
          <w:szCs w:val="32"/>
        </w:rPr>
      </w:pPr>
    </w:p>
    <w:p w14:paraId="79C514E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 w:firstLine="462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32"/>
          <w:szCs w:val="32"/>
        </w:rPr>
        <w:t>全权代表</w:t>
      </w:r>
      <w:r>
        <w:rPr>
          <w:rFonts w:hint="eastAsia" w:ascii="仿宋_GB2312" w:hAnsi="仿宋_GB2312" w:eastAsia="仿宋_GB2312" w:cs="仿宋_GB2312"/>
          <w:spacing w:val="-3"/>
          <w:w w:val="99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4"/>
          <w:w w:val="99"/>
          <w:sz w:val="32"/>
          <w:szCs w:val="32"/>
        </w:rPr>
        <w:t>签名</w:t>
      </w:r>
      <w:r>
        <w:rPr>
          <w:rFonts w:hint="eastAsia" w:ascii="仿宋_GB2312" w:hAnsi="仿宋_GB2312" w:eastAsia="仿宋_GB2312" w:cs="仿宋_GB2312"/>
          <w:spacing w:val="-164"/>
          <w:w w:val="99"/>
          <w:sz w:val="32"/>
          <w:szCs w:val="32"/>
        </w:rPr>
        <w:t>）</w:t>
      </w:r>
    </w:p>
    <w:p w14:paraId="49E65FEC">
      <w:pPr>
        <w:pStyle w:val="3"/>
        <w:keepNext w:val="0"/>
        <w:keepLines w:val="0"/>
        <w:pageBreakBefore w:val="0"/>
        <w:widowControl w:val="0"/>
        <w:tabs>
          <w:tab w:val="left" w:pos="468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080" w:firstLineChars="19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职务：</w:t>
      </w:r>
    </w:p>
    <w:p w14:paraId="4501A4E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3840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全权代表身份证号码：</w:t>
      </w:r>
    </w:p>
    <w:p w14:paraId="79480ED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3388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32"/>
          <w:szCs w:val="32"/>
        </w:rPr>
        <w:t>法定代表人</w:t>
      </w:r>
      <w:r>
        <w:rPr>
          <w:rFonts w:hint="eastAsia" w:ascii="仿宋_GB2312" w:hAnsi="仿宋_GB2312" w:eastAsia="仿宋_GB2312" w:cs="仿宋_GB2312"/>
          <w:spacing w:val="-5"/>
          <w:w w:val="99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3"/>
          <w:w w:val="99"/>
          <w:sz w:val="32"/>
          <w:szCs w:val="32"/>
        </w:rPr>
        <w:t>签名</w:t>
      </w:r>
      <w:r>
        <w:rPr>
          <w:rFonts w:hint="eastAsia" w:ascii="仿宋_GB2312" w:hAnsi="仿宋_GB2312" w:eastAsia="仿宋_GB2312" w:cs="仿宋_GB2312"/>
          <w:spacing w:val="-5"/>
          <w:w w:val="99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pacing w:val="-3"/>
          <w:w w:val="99"/>
          <w:sz w:val="32"/>
          <w:szCs w:val="32"/>
        </w:rPr>
        <w:t>盖章</w:t>
      </w:r>
      <w:r>
        <w:rPr>
          <w:rFonts w:hint="eastAsia" w:ascii="仿宋_GB2312" w:hAnsi="仿宋_GB2312" w:eastAsia="仿宋_GB2312" w:cs="仿宋_GB2312"/>
          <w:spacing w:val="-164"/>
          <w:w w:val="99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ab/>
      </w:r>
    </w:p>
    <w:p w14:paraId="55160C0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firstLine="4312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32"/>
          <w:szCs w:val="32"/>
        </w:rPr>
        <w:t>投标单位</w:t>
      </w:r>
      <w:r>
        <w:rPr>
          <w:rFonts w:hint="eastAsia" w:ascii="仿宋_GB2312" w:hAnsi="仿宋_GB2312" w:eastAsia="仿宋_GB2312" w:cs="仿宋_GB2312"/>
          <w:spacing w:val="-3"/>
          <w:w w:val="99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4"/>
          <w:w w:val="99"/>
          <w:sz w:val="32"/>
          <w:szCs w:val="32"/>
        </w:rPr>
        <w:t>公章</w:t>
      </w:r>
      <w:r>
        <w:rPr>
          <w:rFonts w:hint="eastAsia" w:ascii="仿宋_GB2312" w:hAnsi="仿宋_GB2312" w:eastAsia="仿宋_GB2312" w:cs="仿宋_GB2312"/>
          <w:spacing w:val="-171"/>
          <w:w w:val="99"/>
          <w:sz w:val="32"/>
          <w:szCs w:val="32"/>
        </w:rPr>
        <w:t>）</w:t>
      </w:r>
    </w:p>
    <w:p w14:paraId="44B3F7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日期：</w:t>
      </w:r>
    </w:p>
    <w:p w14:paraId="7D5D11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18CA0731"/>
    <w:rsid w:val="20456BA2"/>
    <w:rsid w:val="4F99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752" w:lineRule="exact"/>
      <w:ind w:left="6" w:right="18"/>
      <w:jc w:val="center"/>
      <w:outlineLvl w:val="0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250</Characters>
  <Lines>0</Lines>
  <Paragraphs>0</Paragraphs>
  <TotalTime>0</TotalTime>
  <ScaleCrop>false</ScaleCrop>
  <LinksUpToDate>false</LinksUpToDate>
  <CharactersWithSpaces>251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2023-04-14T08:07:00Z</dcterms:created>
  <dc:creator>wjfl2023</dc:creator>
  <cp:lastModifiedBy>叶痕</cp:lastModifiedBy>
  <dcterms:modified xsi:type="dcterms:W3CDTF">2026-09-02T02:56:56Z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09553A2DEF8549B5AE6E6121ED467FA9_12</vt:lpwstr>
  </property>
  <property fmtid="{D5CDD505-2E9C-101B-9397-08002B2CF9AE}" pid="4" name="KSOTemplateDocerSaveRecord">
    <vt:lpwstr>eyJoZGlkIjoiMmY4MTRlZDZiNGZjMTg5YjkzOTE5NjJmYWMxNjdhM2UiLCJ1c2VySWQiOiI2MTIxNTAzODIifQ==</vt:lpwstr>
  </property>
</Properties>
</file>